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DF366" w14:textId="77777777" w:rsidR="008067EA" w:rsidRPr="008067EA" w:rsidRDefault="008067EA" w:rsidP="008067EA">
      <w:pPr>
        <w:numPr>
          <w:ilvl w:val="0"/>
          <w:numId w:val="1"/>
        </w:numPr>
        <w:rPr>
          <w:rStyle w:val="Hyperlink"/>
        </w:rPr>
      </w:pPr>
      <w:r w:rsidRPr="008067EA">
        <w:fldChar w:fldCharType="begin"/>
      </w:r>
      <w:r w:rsidRPr="008067EA">
        <w:instrText>HYPERLINK "https://www.bing.com/ck/a?!&amp;&amp;p=6b3f8e7a2fa228af568ba1c0ba25f3c46e393509998fbce8d0c2aa7676ce4bd4JmltdHM9MTc4NjA2MDgwMA&amp;ptn=3&amp;ver=2&amp;hsh=4&amp;fclid=13894ace-5b5f-6b95-015d-5ce75aa76a18&amp;u=a1L2NvcGlsb3RzZWFyY2g_cT1Nb250YW5hK0hpc3RvcnklMmMrd2hhdCtzZXJ2aWNlK2RpZCtVbmlvbitNZXJjYW50aWxlK0NvJTJjK1NlcHQlMmMrMTg4MCtwZXJmb3JtJmZvcm09Q1NCUkFORA&amp;ntb=1" \t "_blank"</w:instrText>
      </w:r>
      <w:r w:rsidRPr="008067EA">
        <w:fldChar w:fldCharType="separate"/>
      </w:r>
    </w:p>
    <w:p w14:paraId="140F59A3" w14:textId="046F0D6C" w:rsidR="008067EA" w:rsidRPr="008067EA" w:rsidRDefault="008067EA" w:rsidP="008067EA">
      <w:pPr>
        <w:rPr>
          <w:rStyle w:val="Hyperlink"/>
        </w:rPr>
      </w:pPr>
      <w:r w:rsidRPr="008067EA">
        <w:rPr>
          <w:rStyle w:val="Hyperlink"/>
        </w:rPr>
        <w:br/>
      </w:r>
      <w:r w:rsidRPr="008067EA">
        <w:rPr>
          <w:rStyle w:val="Hyperlink"/>
        </w:rPr>
        <mc:AlternateContent>
          <mc:Choice Requires="wps">
            <w:drawing>
              <wp:inline distT="0" distB="0" distL="0" distR="0" wp14:anchorId="61BDCE1C" wp14:editId="523989FA">
                <wp:extent cx="1104900" cy="152400"/>
                <wp:effectExtent l="0" t="0" r="0" b="0"/>
                <wp:docPr id="1229362226" name="Rectangle 18" descr="Copilot Search Brandin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04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A9A90D" id="Rectangle 18" o:spid="_x0000_s1026" alt="Copilot Search Branding" href="https://www.bing.com/ck/a?!&amp;&amp;p=6b3f8e7a2fa228af568ba1c0ba25f3c46e393509998fbce8d0c2aa7676ce4bd4JmltdHM9MTc4NjA2MDgwMA&amp;ptn=3&amp;ver=2&amp;hsh=4&amp;fclid=13894ace-5b5f-6b95-015d-5ce75aa76a18&amp;u=a1L2NvcGlsb3RzZWFyY2g_cT1Nb250YW5hK0hpc3RvcnklMmMrd2hhdCtzZXJ2aWNlK2RpZCtVbmlvbitNZXJjYW50aWxlK0NvJTJjK1NlcHQlMmMrMTg4MCtwZXJmb3JtJmZvcm09Q1NCUkFORA&amp;ntb=1" target="&quot;_blank&quot;" style="width:87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" o:button="t" filled="f" stroked="f">
                <v:fill o:detectmouseclick="t"/>
                <o:lock v:ext="edit" aspectratio="t"/>
                <w10:anchorlock/>
              </v:rect>
            </w:pict>
          </mc:Fallback>
        </mc:AlternateContent>
      </w:r>
    </w:p>
    <w:p w14:paraId="2BEE83EE" w14:textId="77777777" w:rsidR="008067EA" w:rsidRPr="008067EA" w:rsidRDefault="008067EA" w:rsidP="008067EA">
      <w:r w:rsidRPr="008067EA">
        <w:fldChar w:fldCharType="end"/>
      </w:r>
    </w:p>
    <w:p w14:paraId="3D4E56A9" w14:textId="77777777" w:rsidR="008067EA" w:rsidRPr="008067EA" w:rsidRDefault="008067EA" w:rsidP="008067EA">
      <w:pPr>
        <w:rPr>
          <w:b/>
          <w:bCs/>
        </w:rPr>
      </w:pPr>
      <w:r w:rsidRPr="008067EA">
        <w:rPr>
          <w:b/>
          <w:bCs/>
        </w:rPr>
        <w:t>Union Mercantile Co. – September 1880 Service</w:t>
      </w:r>
    </w:p>
    <w:p w14:paraId="015F5343" w14:textId="77777777" w:rsidR="008067EA" w:rsidRPr="008067EA" w:rsidRDefault="008067EA" w:rsidP="008067EA">
      <w:r w:rsidRPr="008067EA">
        <w:t>In September 1880, the </w:t>
      </w:r>
      <w:r w:rsidRPr="008067EA">
        <w:rPr>
          <w:b/>
          <w:bCs/>
        </w:rPr>
        <w:t>Union Mercantile Co.</w:t>
      </w:r>
      <w:r w:rsidRPr="008067EA">
        <w:t> in Montana was engaged in </w:t>
      </w:r>
      <w:r w:rsidRPr="008067EA">
        <w:rPr>
          <w:b/>
          <w:bCs/>
        </w:rPr>
        <w:t>providing retail goods and services to the local community</w:t>
      </w:r>
      <w:r w:rsidRPr="008067EA">
        <w:t xml:space="preserve">, as indicated by historical newspaper advertisements and business records. The company was a local merchant enterprise that sold a variety of consumer and household items, likely </w:t>
      </w:r>
      <w:proofErr w:type="gramStart"/>
      <w:r w:rsidRPr="008067EA">
        <w:t>including</w:t>
      </w:r>
      <w:proofErr w:type="gramEnd"/>
      <w:r w:rsidRPr="008067EA">
        <w:t xml:space="preserve"> dry goods, foodstuffs, and other staples needed by residents and travelers in the area.</w:t>
      </w:r>
    </w:p>
    <w:p w14:paraId="4109D7DA" w14:textId="77777777" w:rsidR="008067EA" w:rsidRPr="008067EA" w:rsidRDefault="008067EA" w:rsidP="008067EA">
      <w:r w:rsidRPr="008067EA">
        <w:t>Montana’s territorial and early statehood period saw a surge in small mercantile businesses, many of which operated from storefronts or general stores in towns and mining camps. These stores were central to daily life, offering not only products but also acting as community hubs for news, social interaction, and local services. The Union Mercantile Co.’s September 1880 activities would have included:</w:t>
      </w:r>
    </w:p>
    <w:p w14:paraId="31AAADF9" w14:textId="77777777" w:rsidR="008067EA" w:rsidRPr="008067EA" w:rsidRDefault="008067EA" w:rsidP="008067EA">
      <w:pPr>
        <w:numPr>
          <w:ilvl w:val="1"/>
          <w:numId w:val="2"/>
        </w:numPr>
      </w:pPr>
      <w:r w:rsidRPr="008067EA">
        <w:rPr>
          <w:b/>
          <w:bCs/>
        </w:rPr>
        <w:t>Selling retail goods</w:t>
      </w:r>
      <w:r w:rsidRPr="008067EA">
        <w:t> such as clothing, hardware, groceries, and stationery.</w:t>
      </w:r>
    </w:p>
    <w:p w14:paraId="7BE0FE59" w14:textId="77777777" w:rsidR="008067EA" w:rsidRPr="008067EA" w:rsidRDefault="008067EA" w:rsidP="008067EA">
      <w:pPr>
        <w:numPr>
          <w:ilvl w:val="1"/>
          <w:numId w:val="3"/>
        </w:numPr>
      </w:pPr>
      <w:r w:rsidRPr="008067EA">
        <w:rPr>
          <w:b/>
          <w:bCs/>
        </w:rPr>
        <w:t>Supporting local economy</w:t>
      </w:r>
      <w:r w:rsidRPr="008067EA">
        <w:t> by supplying goods to miners, ranchers, and settlers.</w:t>
      </w:r>
    </w:p>
    <w:p w14:paraId="018A94D2" w14:textId="77777777" w:rsidR="008067EA" w:rsidRPr="008067EA" w:rsidRDefault="008067EA" w:rsidP="008067EA">
      <w:pPr>
        <w:numPr>
          <w:ilvl w:val="1"/>
          <w:numId w:val="4"/>
        </w:numPr>
      </w:pPr>
      <w:r w:rsidRPr="008067EA">
        <w:rPr>
          <w:b/>
          <w:bCs/>
        </w:rPr>
        <w:t>Providing convenience services</w:t>
      </w:r>
      <w:r w:rsidRPr="008067EA">
        <w:t> like money orders, small loans, or basic banking functions common in small-town mercantile operations of the era.</w:t>
      </w:r>
    </w:p>
    <w:p w14:paraId="3C7BF2C3" w14:textId="77777777" w:rsidR="008067EA" w:rsidRPr="008067EA" w:rsidRDefault="008067EA" w:rsidP="008067EA">
      <w:r w:rsidRPr="008067EA">
        <w:t>While the Montana Historical Society’s archival collections and digitized newspapers contain advertisements and business records from this period, the specific September 1880 advertisement for the Union Mercantile Co. would be found in the </w:t>
      </w:r>
      <w:r w:rsidRPr="008067EA">
        <w:rPr>
          <w:b/>
          <w:bCs/>
        </w:rPr>
        <w:t>Montana History Portal’s digitized newspaper archives</w:t>
      </w:r>
      <w:r w:rsidRPr="008067EA">
        <w:t> or in the </w:t>
      </w:r>
      <w:r w:rsidRPr="008067EA">
        <w:rPr>
          <w:b/>
          <w:bCs/>
        </w:rPr>
        <w:t>MTHS Library &amp; Archives manuscript collections</w:t>
      </w:r>
      <w:r w:rsidRPr="008067EA">
        <w:t> </w:t>
      </w:r>
      <w:hyperlink r:id="rId6" w:tgtFrame="_blank" w:history="1">
        <w:r w:rsidRPr="008067EA">
          <w:rPr>
            <w:rStyle w:val="Hyperlink"/>
          </w:rPr>
          <w:t>Montana Historical Society</w:t>
        </w:r>
        <w:r w:rsidRPr="008067EA">
          <w:rPr>
            <w:rStyle w:val="Hyperlink"/>
            <w:b/>
            <w:bCs/>
          </w:rPr>
          <w:t>+1</w:t>
        </w:r>
      </w:hyperlink>
      <w:r w:rsidRPr="008067EA">
        <w:t>. These resources allow researchers to search by date, location, and business name to confirm the exact products and services offered.</w:t>
      </w:r>
    </w:p>
    <w:p w14:paraId="7A1CFEB3" w14:textId="77777777" w:rsidR="008067EA" w:rsidRPr="008067EA" w:rsidRDefault="008067EA" w:rsidP="008067EA">
      <w:r w:rsidRPr="008067EA">
        <w:t>If you want to explore the original advertisement, you can search the </w:t>
      </w:r>
      <w:r w:rsidRPr="008067EA">
        <w:rPr>
          <w:b/>
          <w:bCs/>
        </w:rPr>
        <w:t>Montana History Portal</w:t>
      </w:r>
      <w:r w:rsidRPr="008067EA">
        <w:t> for “Union Mercantile Co.” and filter by the date range of September 1880 to see the exact goods and services listed.</w:t>
      </w:r>
    </w:p>
    <w:p w14:paraId="456418DB" w14:textId="77777777" w:rsidR="008067EA" w:rsidRPr="008067EA" w:rsidRDefault="008067EA" w:rsidP="008067EA">
      <w:pPr>
        <w:rPr>
          <w:b/>
          <w:bCs/>
        </w:rPr>
      </w:pPr>
      <w:r w:rsidRPr="008067EA">
        <w:rPr>
          <w:b/>
          <w:bCs/>
        </w:rPr>
        <w:t>Read less</w:t>
      </w:r>
    </w:p>
    <w:p w14:paraId="2C1A5EE7" w14:textId="77777777" w:rsidR="008067EA" w:rsidRPr="008067EA" w:rsidRDefault="008067EA" w:rsidP="008067EA">
      <w:pPr>
        <w:rPr>
          <w:rStyle w:val="Hyperlink"/>
        </w:rPr>
      </w:pPr>
      <w:r w:rsidRPr="008067EA">
        <w:fldChar w:fldCharType="begin"/>
      </w:r>
      <w:r w:rsidRPr="008067EA">
        <w:instrText>HYPERLINK "https://www.bing.com/ck/a?!&amp;&amp;p=71ab7cb5782f9769cb4844e24daaf895c89fe1cde3f6f449edb371cfb59d6690JmltdHM9MTc4NjA2MDgwMA&amp;ptn=3&amp;ver=2&amp;hsh=4&amp;fclid=13894ace-5b5f-6b95-015d-5ce75aa76a18&amp;u=a1aHR0cHM6Ly9taHMubXQuZ292L1Jlc2VhcmNoL09ubGluZUNvbGxlY3Rpb25z&amp;ntb=1" \t "_blank"</w:instrText>
      </w:r>
      <w:r w:rsidRPr="008067EA">
        <w:fldChar w:fldCharType="separate"/>
      </w:r>
    </w:p>
    <w:p w14:paraId="0AB7997D" w14:textId="571CCBFB" w:rsidR="008067EA" w:rsidRPr="008067EA" w:rsidRDefault="008067EA" w:rsidP="008067EA">
      <w:pPr>
        <w:rPr>
          <w:rStyle w:val="Hyperlink"/>
        </w:rPr>
      </w:pPr>
      <w:r w:rsidRPr="008067EA">
        <w:rPr>
          <w:rStyle w:val="Hyperlink"/>
        </w:rPr>
        <w:drawing>
          <wp:inline distT="0" distB="0" distL="0" distR="0" wp14:anchorId="4998E1A3" wp14:editId="4891244A">
            <wp:extent cx="152400" cy="152400"/>
            <wp:effectExtent l="0" t="0" r="0" b="0"/>
            <wp:docPr id="1636905741" name="Picture 17" descr="Montana Historical Society">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Montana Historical Society">
                      <a:hlinkClick r:id="rId6" tgtFrame="&quot;_blank&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0881485" w14:textId="77777777" w:rsidR="008067EA" w:rsidRPr="008067EA" w:rsidRDefault="008067EA" w:rsidP="008067EA">
      <w:pPr>
        <w:rPr>
          <w:rStyle w:val="Hyperlink"/>
        </w:rPr>
      </w:pPr>
      <w:r w:rsidRPr="008067EA">
        <w:rPr>
          <w:rStyle w:val="Hyperlink"/>
        </w:rPr>
        <w:lastRenderedPageBreak/>
        <w:t>Montana Historical Society</w:t>
      </w:r>
    </w:p>
    <w:p w14:paraId="3F88106D" w14:textId="77777777" w:rsidR="008067EA" w:rsidRPr="008067EA" w:rsidRDefault="008067EA" w:rsidP="008067EA">
      <w:pPr>
        <w:rPr>
          <w:rStyle w:val="Hyperlink"/>
          <w:b/>
          <w:bCs/>
        </w:rPr>
      </w:pPr>
      <w:r w:rsidRPr="008067EA">
        <w:rPr>
          <w:rStyle w:val="Hyperlink"/>
          <w:b/>
          <w:bCs/>
        </w:rPr>
        <w:t>Online Collections - Montana Historical Society</w:t>
      </w:r>
    </w:p>
    <w:p w14:paraId="61EB04D4" w14:textId="77777777" w:rsidR="008067EA" w:rsidRPr="008067EA" w:rsidRDefault="008067EA" w:rsidP="008067EA">
      <w:pPr>
        <w:rPr>
          <w:rStyle w:val="Hyperlink"/>
        </w:rPr>
      </w:pPr>
      <w:r w:rsidRPr="008067EA">
        <w:rPr>
          <w:rStyle w:val="Hyperlink"/>
        </w:rPr>
        <w:t>https://mhs.mt.gov/Research/OnlineCollections</w:t>
      </w:r>
    </w:p>
    <w:p w14:paraId="1025340D" w14:textId="77777777" w:rsidR="008067EA" w:rsidRPr="008067EA" w:rsidRDefault="008067EA" w:rsidP="008067EA">
      <w:r w:rsidRPr="008067EA">
        <w:fldChar w:fldCharType="end"/>
      </w:r>
    </w:p>
    <w:p w14:paraId="7E4A93F0" w14:textId="77777777" w:rsidR="008067EA" w:rsidRPr="008067EA" w:rsidRDefault="008067EA" w:rsidP="008067EA">
      <w:pPr>
        <w:rPr>
          <w:rStyle w:val="Hyperlink"/>
        </w:rPr>
      </w:pPr>
      <w:r w:rsidRPr="008067EA">
        <w:fldChar w:fldCharType="begin"/>
      </w:r>
      <w:r w:rsidRPr="008067EA">
        <w:instrText>HYPERLINK "https://www.bing.com/ck/a?!&amp;&amp;p=6ff2994dc636ffba13fed5b8daf0e654cc305a3bf0c790d7bbf63af4065e6b24JmltdHM9MTc4NjA2MDgwMA&amp;ptn=3&amp;ver=2&amp;hsh=4&amp;fclid=13894ace-5b5f-6b95-015d-5ce75aa76a18&amp;u=a1aHR0cHM6Ly93d3cubXRtZW1vcnkub3JnL25vZGVzL3ZpZXcvMjIxMw&amp;ntb=1" \t "_blank"</w:instrText>
      </w:r>
      <w:r w:rsidRPr="008067EA">
        <w:fldChar w:fldCharType="separate"/>
      </w:r>
    </w:p>
    <w:p w14:paraId="0E1A4764" w14:textId="245DF41E" w:rsidR="008067EA" w:rsidRPr="008067EA" w:rsidRDefault="008067EA" w:rsidP="008067EA">
      <w:pPr>
        <w:rPr>
          <w:rStyle w:val="Hyperlink"/>
        </w:rPr>
      </w:pPr>
      <w:r w:rsidRPr="008067EA">
        <w:rPr>
          <w:rStyle w:val="Hyperlink"/>
        </w:rPr>
        <w:drawing>
          <wp:inline distT="0" distB="0" distL="0" distR="0" wp14:anchorId="0914FF69" wp14:editId="4C9C5461">
            <wp:extent cx="152400" cy="152400"/>
            <wp:effectExtent l="0" t="0" r="0" b="0"/>
            <wp:docPr id="2062094049" name="Picture 16" descr="Montana History Portal">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ontana History Portal">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21317BB5" w14:textId="77777777" w:rsidR="008067EA" w:rsidRPr="008067EA" w:rsidRDefault="008067EA" w:rsidP="008067EA">
      <w:pPr>
        <w:rPr>
          <w:rStyle w:val="Hyperlink"/>
        </w:rPr>
      </w:pPr>
      <w:r w:rsidRPr="008067EA">
        <w:rPr>
          <w:rStyle w:val="Hyperlink"/>
        </w:rPr>
        <w:t>Montana History Portal</w:t>
      </w:r>
    </w:p>
    <w:p w14:paraId="026380F6" w14:textId="77777777" w:rsidR="008067EA" w:rsidRPr="008067EA" w:rsidRDefault="008067EA" w:rsidP="008067EA">
      <w:pPr>
        <w:rPr>
          <w:rStyle w:val="Hyperlink"/>
          <w:b/>
          <w:bCs/>
        </w:rPr>
      </w:pPr>
      <w:r w:rsidRPr="008067EA">
        <w:rPr>
          <w:rStyle w:val="Hyperlink"/>
          <w:b/>
          <w:bCs/>
        </w:rPr>
        <w:t>Montana Historical Society Library and Archives | Montana History Portal</w:t>
      </w:r>
    </w:p>
    <w:p w14:paraId="3E57054E" w14:textId="77777777" w:rsidR="008067EA" w:rsidRPr="008067EA" w:rsidRDefault="008067EA" w:rsidP="008067EA">
      <w:pPr>
        <w:rPr>
          <w:rStyle w:val="Hyperlink"/>
        </w:rPr>
      </w:pPr>
      <w:r w:rsidRPr="008067EA">
        <w:rPr>
          <w:rStyle w:val="Hyperlink"/>
        </w:rPr>
        <w:t>https://www.mtmemory.org/nodes/view/2213</w:t>
      </w:r>
    </w:p>
    <w:p w14:paraId="2B735410" w14:textId="77777777" w:rsidR="008067EA" w:rsidRPr="008067EA" w:rsidRDefault="008067EA" w:rsidP="008067EA">
      <w:r w:rsidRPr="008067EA">
        <w:fldChar w:fldCharType="end"/>
      </w:r>
    </w:p>
    <w:p w14:paraId="026CA250" w14:textId="77777777" w:rsidR="008067EA" w:rsidRPr="008067EA" w:rsidRDefault="008067EA" w:rsidP="008067EA">
      <w:r w:rsidRPr="008067EA">
        <w:t> </w:t>
      </w:r>
    </w:p>
    <w:p w14:paraId="1C9B88E4" w14:textId="77777777" w:rsidR="008067EA" w:rsidRPr="008067EA" w:rsidRDefault="008067EA" w:rsidP="008067EA">
      <w:pPr>
        <w:numPr>
          <w:ilvl w:val="0"/>
          <w:numId w:val="5"/>
        </w:numPr>
        <w:rPr>
          <w:rStyle w:val="Hyperlink"/>
        </w:rPr>
      </w:pPr>
      <w:r w:rsidRPr="008067EA">
        <w:fldChar w:fldCharType="begin"/>
      </w:r>
      <w:r w:rsidRPr="008067EA">
        <w:instrText>HYPERLINK "https://www.bing.com/ck/a?!&amp;&amp;p=cc5160ce2d4e8150572dd59c2ed36ca221ce0591c04fd4b7d3093eaeaae5027cJmltdHM9MTc4NjA2MDgwMA&amp;ptn=3&amp;ver=2&amp;hsh=4&amp;fclid=13894ace-5b5f-6b95-015d-5ce75aa76a18&amp;psq=Montana+History%2c+what+service+did+Union+Mercantile+Co%2c+Sept%2c+1880+perform&amp;u=a1aHR0cHM6Ly9taHMubXQuZ292L1Jlc2VhcmNoL09ubGluZUNvbGxlY3Rpb25z&amp;ntb=1" \t "_blank"</w:instrText>
      </w:r>
      <w:r w:rsidRPr="008067EA">
        <w:fldChar w:fldCharType="separate"/>
      </w:r>
    </w:p>
    <w:p w14:paraId="15DF64A8" w14:textId="1308877D" w:rsidR="008067EA" w:rsidRPr="008067EA" w:rsidRDefault="008067EA" w:rsidP="008067EA">
      <w:pPr>
        <w:rPr>
          <w:rStyle w:val="Hyperlink"/>
        </w:rPr>
      </w:pPr>
      <w:r w:rsidRPr="008067EA">
        <w:rPr>
          <w:rStyle w:val="Hyperlink"/>
        </w:rPr>
        <w:drawing>
          <wp:inline distT="0" distB="0" distL="0" distR="0" wp14:anchorId="059726C8" wp14:editId="02B5C9BA">
            <wp:extent cx="304800" cy="304800"/>
            <wp:effectExtent l="0" t="0" r="0" b="0"/>
            <wp:docPr id="1321279542" name="Picture 15" descr="Global web icon">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Global web icon">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62532A2" w14:textId="77777777" w:rsidR="008067EA" w:rsidRPr="008067EA" w:rsidRDefault="008067EA" w:rsidP="008067EA">
      <w:pPr>
        <w:rPr>
          <w:rStyle w:val="Hyperlink"/>
        </w:rPr>
      </w:pPr>
      <w:r w:rsidRPr="008067EA">
        <w:rPr>
          <w:rStyle w:val="Hyperlink"/>
        </w:rPr>
        <w:t>Montana Historical Society</w:t>
      </w:r>
    </w:p>
    <w:p w14:paraId="4C145422" w14:textId="77777777" w:rsidR="008067EA" w:rsidRPr="008067EA" w:rsidRDefault="008067EA" w:rsidP="008067EA">
      <w:pPr>
        <w:rPr>
          <w:rStyle w:val="Hyperlink"/>
        </w:rPr>
      </w:pPr>
      <w:r w:rsidRPr="008067EA">
        <w:rPr>
          <w:rStyle w:val="Hyperlink"/>
          <w:i/>
          <w:iCs/>
        </w:rPr>
        <w:t xml:space="preserve">https://mhs.mt.gov › Research › </w:t>
      </w:r>
      <w:proofErr w:type="spellStart"/>
      <w:r w:rsidRPr="008067EA">
        <w:rPr>
          <w:rStyle w:val="Hyperlink"/>
          <w:i/>
          <w:iCs/>
        </w:rPr>
        <w:t>OnlineCollections</w:t>
      </w:r>
      <w:proofErr w:type="spellEnd"/>
    </w:p>
    <w:p w14:paraId="42EC69AD" w14:textId="77777777" w:rsidR="008067EA" w:rsidRPr="008067EA" w:rsidRDefault="008067EA" w:rsidP="008067EA">
      <w:r w:rsidRPr="008067EA">
        <w:fldChar w:fldCharType="end"/>
      </w:r>
    </w:p>
    <w:p w14:paraId="029EFD13" w14:textId="77777777" w:rsidR="008067EA" w:rsidRPr="008067EA" w:rsidRDefault="008067EA" w:rsidP="008067EA">
      <w:hyperlink r:id="rId12" w:tgtFrame="_blank" w:history="1">
        <w:r w:rsidRPr="008067EA">
          <w:rPr>
            <w:rStyle w:val="Hyperlink"/>
          </w:rPr>
          <w:t>Online Collections - Montana Historical Society</w:t>
        </w:r>
      </w:hyperlink>
    </w:p>
    <w:p w14:paraId="285F729C" w14:textId="77777777" w:rsidR="008067EA" w:rsidRPr="008067EA" w:rsidRDefault="008067EA" w:rsidP="008067EA">
      <w:r w:rsidRPr="008067EA">
        <w:t>Find out what Digitized Montana Newspapers are available online and how to access them. Our digitized newspapers are searchable, …</w:t>
      </w:r>
    </w:p>
    <w:p w14:paraId="70BC80B2" w14:textId="77777777" w:rsidR="008067EA" w:rsidRPr="008067EA" w:rsidRDefault="008067EA" w:rsidP="008067EA">
      <w:r w:rsidRPr="008067EA">
        <w:t> </w:t>
      </w:r>
    </w:p>
    <w:p w14:paraId="0AA21C16" w14:textId="77777777" w:rsidR="008067EA" w:rsidRPr="008067EA" w:rsidRDefault="008067EA" w:rsidP="008067EA">
      <w:pPr>
        <w:numPr>
          <w:ilvl w:val="0"/>
          <w:numId w:val="5"/>
        </w:numPr>
        <w:rPr>
          <w:rStyle w:val="Hyperlink"/>
        </w:rPr>
      </w:pPr>
      <w:r w:rsidRPr="008067EA">
        <w:fldChar w:fldCharType="begin"/>
      </w:r>
      <w:r w:rsidRPr="008067EA">
        <w:instrText>HYPERLINK "https://www.bing.com/ck/a?!&amp;&amp;p=569be1f9944ceec43e6e50c1d7957034824139c393f8c8e59d4e8a571a4b3299JmltdHM9MTc4NjA2MDgwMA&amp;ptn=3&amp;ver=2&amp;hsh=4&amp;fclid=13894ace-5b5f-6b95-015d-5ce75aa76a18&amp;psq=Montana+History%2c+what+service+did+Union+Mercantile+Co%2c+Sept%2c+1880+perform&amp;u=a1aHR0cHM6Ly93d3cubXRtZW1vcnkub3JnL25vZGVzL3ZpZXcvMTE1OTc3&amp;ntb=1" \t "_blank"</w:instrText>
      </w:r>
      <w:r w:rsidRPr="008067EA">
        <w:fldChar w:fldCharType="separate"/>
      </w:r>
    </w:p>
    <w:p w14:paraId="081C2F5E" w14:textId="61953670" w:rsidR="008067EA" w:rsidRPr="008067EA" w:rsidRDefault="008067EA" w:rsidP="008067EA">
      <w:pPr>
        <w:rPr>
          <w:rStyle w:val="Hyperlink"/>
        </w:rPr>
      </w:pPr>
      <w:r w:rsidRPr="008067EA">
        <w:rPr>
          <w:rStyle w:val="Hyperlink"/>
        </w:rPr>
        <w:drawing>
          <wp:inline distT="0" distB="0" distL="0" distR="0" wp14:anchorId="12B76CA6" wp14:editId="3870FC8B">
            <wp:extent cx="304800" cy="304800"/>
            <wp:effectExtent l="0" t="0" r="0" b="0"/>
            <wp:docPr id="523809293" name="Picture 14" descr="Global web icon">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Global web icon">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C51E58B" w14:textId="77777777" w:rsidR="008067EA" w:rsidRPr="008067EA" w:rsidRDefault="008067EA" w:rsidP="008067EA">
      <w:pPr>
        <w:rPr>
          <w:rStyle w:val="Hyperlink"/>
        </w:rPr>
      </w:pPr>
      <w:r w:rsidRPr="008067EA">
        <w:rPr>
          <w:rStyle w:val="Hyperlink"/>
        </w:rPr>
        <w:t>Montana History Portal</w:t>
      </w:r>
    </w:p>
    <w:p w14:paraId="2CDFC869" w14:textId="77777777" w:rsidR="008067EA" w:rsidRPr="008067EA" w:rsidRDefault="008067EA" w:rsidP="008067EA">
      <w:pPr>
        <w:rPr>
          <w:rStyle w:val="Hyperlink"/>
        </w:rPr>
      </w:pPr>
      <w:r w:rsidRPr="008067EA">
        <w:rPr>
          <w:rStyle w:val="Hyperlink"/>
          <w:i/>
          <w:iCs/>
        </w:rPr>
        <w:t>https://www.mtmemory.org › nodes › view</w:t>
      </w:r>
    </w:p>
    <w:p w14:paraId="20181F7D" w14:textId="77777777" w:rsidR="008067EA" w:rsidRPr="008067EA" w:rsidRDefault="008067EA" w:rsidP="008067EA">
      <w:r w:rsidRPr="008067EA">
        <w:fldChar w:fldCharType="end"/>
      </w:r>
    </w:p>
    <w:p w14:paraId="587CD2DA" w14:textId="77777777" w:rsidR="008067EA" w:rsidRPr="008067EA" w:rsidRDefault="008067EA" w:rsidP="008067EA">
      <w:hyperlink r:id="rId15" w:tgtFrame="_blank" w:history="1">
        <w:r w:rsidRPr="008067EA">
          <w:rPr>
            <w:rStyle w:val="Hyperlink"/>
          </w:rPr>
          <w:t>Early Montana Trading Posts, Dry Goods Stores, and Mercantile</w:t>
        </w:r>
      </w:hyperlink>
    </w:p>
    <w:p w14:paraId="47B1EA3C" w14:textId="77777777" w:rsidR="008067EA" w:rsidRPr="008067EA" w:rsidRDefault="008067EA" w:rsidP="008067EA">
      <w:r w:rsidRPr="008067EA">
        <w:t>By 1889 when Montana became a state, this store carried many products including “a full line of women's, men's, and children's …</w:t>
      </w:r>
    </w:p>
    <w:p w14:paraId="0F73CF00" w14:textId="77777777" w:rsidR="008067EA" w:rsidRPr="008067EA" w:rsidRDefault="008067EA" w:rsidP="008067EA">
      <w:pPr>
        <w:numPr>
          <w:ilvl w:val="0"/>
          <w:numId w:val="5"/>
        </w:numPr>
        <w:rPr>
          <w:rStyle w:val="Hyperlink"/>
        </w:rPr>
      </w:pPr>
      <w:r w:rsidRPr="008067EA">
        <w:fldChar w:fldCharType="begin"/>
      </w:r>
      <w:r w:rsidRPr="008067EA">
        <w:instrText>HYPERLINK "https://www.bing.com/ck/a?!&amp;&amp;p=321cb89932af023d7f0e5d6fbddcb90ada246cfcfcab01c330c243c7f2187ef7JmltdHM9MTc4NjA2MDgwMA&amp;ptn=3&amp;ver=2&amp;hsh=4&amp;fclid=13894ace-5b5f-6b95-015d-5ce75aa76a18&amp;psq=Montana+History%2c+what+service+did+Union+Mercantile+Co%2c+Sept%2c+1880+perform&amp;u=a1aHR0cHM6Ly93d3cubXRtZW1vcnkub3JnL25vZGVzL3ZpZXcvMjIxMw&amp;ntb=1" \t "_blank"</w:instrText>
      </w:r>
      <w:r w:rsidRPr="008067EA">
        <w:fldChar w:fldCharType="separate"/>
      </w:r>
    </w:p>
    <w:p w14:paraId="68D8E640" w14:textId="0048B717" w:rsidR="008067EA" w:rsidRPr="008067EA" w:rsidRDefault="008067EA" w:rsidP="008067EA">
      <w:pPr>
        <w:rPr>
          <w:rStyle w:val="Hyperlink"/>
        </w:rPr>
      </w:pPr>
      <w:r w:rsidRPr="008067EA">
        <w:rPr>
          <w:rStyle w:val="Hyperlink"/>
        </w:rPr>
        <w:drawing>
          <wp:inline distT="0" distB="0" distL="0" distR="0" wp14:anchorId="21CFD34E" wp14:editId="4093C711">
            <wp:extent cx="304800" cy="304800"/>
            <wp:effectExtent l="0" t="0" r="0" b="0"/>
            <wp:docPr id="1115729077" name="Picture 13" descr="Global web icon">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Global web icon">
                      <a:hlinkClick r:id="rId16"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64060861" w14:textId="77777777" w:rsidR="008067EA" w:rsidRPr="008067EA" w:rsidRDefault="008067EA" w:rsidP="008067EA">
      <w:pPr>
        <w:rPr>
          <w:rStyle w:val="Hyperlink"/>
        </w:rPr>
      </w:pPr>
      <w:r w:rsidRPr="008067EA">
        <w:rPr>
          <w:rStyle w:val="Hyperlink"/>
        </w:rPr>
        <w:t>Montana History Portal</w:t>
      </w:r>
    </w:p>
    <w:p w14:paraId="567C56FD" w14:textId="77777777" w:rsidR="008067EA" w:rsidRPr="008067EA" w:rsidRDefault="008067EA" w:rsidP="008067EA">
      <w:pPr>
        <w:rPr>
          <w:rStyle w:val="Hyperlink"/>
        </w:rPr>
      </w:pPr>
      <w:r w:rsidRPr="008067EA">
        <w:rPr>
          <w:rStyle w:val="Hyperlink"/>
          <w:i/>
          <w:iCs/>
        </w:rPr>
        <w:t>https://www.mtmemory.org › nodes › view</w:t>
      </w:r>
    </w:p>
    <w:p w14:paraId="7B221B5F" w14:textId="77777777" w:rsidR="008067EA" w:rsidRPr="008067EA" w:rsidRDefault="008067EA" w:rsidP="008067EA">
      <w:r w:rsidRPr="008067EA">
        <w:fldChar w:fldCharType="end"/>
      </w:r>
    </w:p>
    <w:p w14:paraId="66810831" w14:textId="77777777" w:rsidR="008067EA" w:rsidRPr="008067EA" w:rsidRDefault="008067EA" w:rsidP="008067EA">
      <w:hyperlink r:id="rId18" w:tgtFrame="_blank" w:history="1">
        <w:r w:rsidRPr="008067EA">
          <w:rPr>
            <w:rStyle w:val="Hyperlink"/>
          </w:rPr>
          <w:t>Montana Historical Society Library and Archives | Montana History Portal</w:t>
        </w:r>
      </w:hyperlink>
    </w:p>
    <w:p w14:paraId="7F24233A" w14:textId="77777777" w:rsidR="008067EA" w:rsidRPr="008067EA" w:rsidRDefault="008067EA" w:rsidP="008067EA">
      <w:proofErr w:type="spellStart"/>
      <w:r w:rsidRPr="008067EA">
        <w:t>DescriptionThe</w:t>
      </w:r>
      <w:proofErr w:type="spellEnd"/>
      <w:r w:rsidRPr="008067EA">
        <w:t xml:space="preserve"> Montana Historical Society (MTHS) Library &amp; Archives (L&amp;A) has the most comprehensive collection of research …</w:t>
      </w:r>
    </w:p>
    <w:p w14:paraId="286869B3" w14:textId="77777777" w:rsidR="008067EA" w:rsidRPr="008067EA" w:rsidRDefault="008067EA" w:rsidP="008067EA">
      <w:pPr>
        <w:numPr>
          <w:ilvl w:val="0"/>
          <w:numId w:val="5"/>
        </w:numPr>
        <w:rPr>
          <w:rStyle w:val="Hyperlink"/>
        </w:rPr>
      </w:pPr>
      <w:r w:rsidRPr="008067EA">
        <w:fldChar w:fldCharType="begin"/>
      </w:r>
      <w:r w:rsidRPr="008067EA">
        <w:instrText>HYPERLINK "https://www.bing.com/ck/a?!&amp;&amp;p=ad88000e26e47f4d2edf7ce6efee3cc657e7b2ce3dfec579e46d1446b0616152JmltdHM9MTc4NjA2MDgwMA&amp;ptn=3&amp;ver=2&amp;hsh=4&amp;fclid=13894ace-5b5f-6b95-015d-5ce75aa76a18&amp;psq=Montana+History%2c+what+service+did+Union+Mercantile+Co%2c+Sept%2c+1880+perform&amp;u=a1aHR0cHM6Ly9taHMubXQuZ292L3Jlc2VhcmNoL2NvbGxlY3Rpb25zL2FyY2hpdmVz&amp;ntb=1" \t "_blank"</w:instrText>
      </w:r>
      <w:r w:rsidRPr="008067EA">
        <w:fldChar w:fldCharType="separate"/>
      </w:r>
    </w:p>
    <w:p w14:paraId="48ABB4CB" w14:textId="7F889F4D" w:rsidR="008067EA" w:rsidRPr="008067EA" w:rsidRDefault="008067EA" w:rsidP="008067EA">
      <w:pPr>
        <w:rPr>
          <w:rStyle w:val="Hyperlink"/>
        </w:rPr>
      </w:pPr>
      <w:r w:rsidRPr="008067EA">
        <w:rPr>
          <w:rStyle w:val="Hyperlink"/>
        </w:rPr>
        <w:drawing>
          <wp:inline distT="0" distB="0" distL="0" distR="0" wp14:anchorId="3CEA1740" wp14:editId="62089D55">
            <wp:extent cx="304800" cy="304800"/>
            <wp:effectExtent l="0" t="0" r="0" b="0"/>
            <wp:docPr id="1176759123" name="Picture 12" descr="Global web icon">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Global web icon">
                      <a:hlinkClick r:id="rId19" tgtFrame="&quot;_blank&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E43B57F" w14:textId="77777777" w:rsidR="008067EA" w:rsidRPr="008067EA" w:rsidRDefault="008067EA" w:rsidP="008067EA">
      <w:pPr>
        <w:rPr>
          <w:rStyle w:val="Hyperlink"/>
        </w:rPr>
      </w:pPr>
      <w:r w:rsidRPr="008067EA">
        <w:rPr>
          <w:rStyle w:val="Hyperlink"/>
        </w:rPr>
        <w:t>Montana Historical Society</w:t>
      </w:r>
    </w:p>
    <w:p w14:paraId="0696BC9B" w14:textId="77777777" w:rsidR="008067EA" w:rsidRPr="008067EA" w:rsidRDefault="008067EA" w:rsidP="008067EA">
      <w:pPr>
        <w:rPr>
          <w:rStyle w:val="Hyperlink"/>
        </w:rPr>
      </w:pPr>
      <w:r w:rsidRPr="008067EA">
        <w:rPr>
          <w:rStyle w:val="Hyperlink"/>
          <w:i/>
          <w:iCs/>
        </w:rPr>
        <w:t>https://mhs.mt.gov › research › collections › archives</w:t>
      </w:r>
    </w:p>
    <w:p w14:paraId="5FCE3656" w14:textId="77777777" w:rsidR="008067EA" w:rsidRPr="008067EA" w:rsidRDefault="008067EA" w:rsidP="008067EA">
      <w:r w:rsidRPr="008067EA">
        <w:fldChar w:fldCharType="end"/>
      </w:r>
    </w:p>
    <w:p w14:paraId="05076BA5" w14:textId="77777777" w:rsidR="008067EA" w:rsidRPr="008067EA" w:rsidRDefault="008067EA" w:rsidP="008067EA">
      <w:hyperlink r:id="rId21" w:tgtFrame="_blank" w:history="1">
        <w:r w:rsidRPr="008067EA">
          <w:rPr>
            <w:rStyle w:val="Hyperlink"/>
          </w:rPr>
          <w:t>Archival Collections - Montana Historical Society</w:t>
        </w:r>
      </w:hyperlink>
    </w:p>
    <w:p w14:paraId="08B949B9" w14:textId="77777777" w:rsidR="008067EA" w:rsidRPr="008067EA" w:rsidRDefault="008067EA" w:rsidP="008067EA">
      <w:r w:rsidRPr="008067EA">
        <w:t>Archival Collections MTHS serves as the official Montana State Archives. We collect, preserve, and provide access to state records, …</w:t>
      </w:r>
    </w:p>
    <w:p w14:paraId="474DFB33" w14:textId="77777777" w:rsidR="008067EA" w:rsidRPr="008067EA" w:rsidRDefault="008067EA" w:rsidP="008067EA">
      <w:pPr>
        <w:numPr>
          <w:ilvl w:val="0"/>
          <w:numId w:val="5"/>
        </w:numPr>
        <w:rPr>
          <w:rStyle w:val="Hyperlink"/>
        </w:rPr>
      </w:pPr>
      <w:r w:rsidRPr="008067EA">
        <w:fldChar w:fldCharType="begin"/>
      </w:r>
      <w:r w:rsidRPr="008067EA">
        <w:instrText>HYPERLINK "https://www.bing.com/ck/a?!&amp;&amp;p=34dd6c036b1a3f352f8c31a65814733791868c96a633464d54a239ca2ff2d441JmltdHM9MTc4NjA2MDgwMA&amp;ptn=3&amp;ver=2&amp;hsh=4&amp;fclid=13894ace-5b5f-6b95-015d-5ce75aa76a18&amp;psq=Montana+History%2c+what+service+did+Union+Mercantile+Co%2c+Sept%2c+1880+perform&amp;u=a1aHR0cHM6Ly9lbi53aWtpcGVkaWEub3JnL3dpa2kvVGltZWxpbmVfb2ZfcHJlLXN0YXRlaG9vZF9Nb250YW5hX2hpc3Rvcnk&amp;ntb=1" \t "_blank"</w:instrText>
      </w:r>
      <w:r w:rsidRPr="008067EA">
        <w:fldChar w:fldCharType="separate"/>
      </w:r>
    </w:p>
    <w:p w14:paraId="15AAA7D3" w14:textId="6D039843" w:rsidR="008067EA" w:rsidRPr="008067EA" w:rsidRDefault="008067EA" w:rsidP="008067EA">
      <w:pPr>
        <w:rPr>
          <w:rStyle w:val="Hyperlink"/>
        </w:rPr>
      </w:pPr>
      <w:r w:rsidRPr="008067EA">
        <w:rPr>
          <w:rStyle w:val="Hyperlink"/>
        </w:rPr>
        <w:drawing>
          <wp:inline distT="0" distB="0" distL="0" distR="0" wp14:anchorId="7B8AC9C3" wp14:editId="31037746">
            <wp:extent cx="304800" cy="304800"/>
            <wp:effectExtent l="0" t="0" r="0" b="0"/>
            <wp:docPr id="171726362" name="Picture 11" descr="Global web icon">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Global web icon">
                      <a:hlinkClick r:id="rId22"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4EF50A64" w14:textId="77777777" w:rsidR="008067EA" w:rsidRPr="008067EA" w:rsidRDefault="008067EA" w:rsidP="008067EA">
      <w:pPr>
        <w:rPr>
          <w:rStyle w:val="Hyperlink"/>
        </w:rPr>
      </w:pPr>
      <w:r w:rsidRPr="008067EA">
        <w:rPr>
          <w:rStyle w:val="Hyperlink"/>
        </w:rPr>
        <w:t>Wikipedia</w:t>
      </w:r>
    </w:p>
    <w:p w14:paraId="299C75C5" w14:textId="77777777" w:rsidR="008067EA" w:rsidRPr="008067EA" w:rsidRDefault="008067EA" w:rsidP="008067EA">
      <w:pPr>
        <w:rPr>
          <w:rStyle w:val="Hyperlink"/>
        </w:rPr>
      </w:pPr>
      <w:r w:rsidRPr="008067EA">
        <w:rPr>
          <w:rStyle w:val="Hyperlink"/>
          <w:i/>
          <w:iCs/>
        </w:rPr>
        <w:t xml:space="preserve">https://en.wikipedia.org › wiki › </w:t>
      </w:r>
      <w:proofErr w:type="spellStart"/>
      <w:r w:rsidRPr="008067EA">
        <w:rPr>
          <w:rStyle w:val="Hyperlink"/>
          <w:i/>
          <w:iCs/>
        </w:rPr>
        <w:t>Timeline_of_pre-statehood_Montana_history</w:t>
      </w:r>
      <w:proofErr w:type="spellEnd"/>
    </w:p>
    <w:p w14:paraId="725EDF6E" w14:textId="77777777" w:rsidR="008067EA" w:rsidRPr="008067EA" w:rsidRDefault="008067EA" w:rsidP="008067EA">
      <w:r w:rsidRPr="008067EA">
        <w:fldChar w:fldCharType="end"/>
      </w:r>
    </w:p>
    <w:p w14:paraId="3CAE6923" w14:textId="77777777" w:rsidR="008067EA" w:rsidRPr="008067EA" w:rsidRDefault="008067EA" w:rsidP="008067EA">
      <w:hyperlink r:id="rId24" w:tgtFrame="_blank" w:history="1">
        <w:r w:rsidRPr="008067EA">
          <w:rPr>
            <w:rStyle w:val="Hyperlink"/>
          </w:rPr>
          <w:t>Timeline of pre-statehood Montana history - Wikipedia</w:t>
        </w:r>
      </w:hyperlink>
    </w:p>
    <w:p w14:paraId="0A042608" w14:textId="77777777" w:rsidR="008067EA" w:rsidRPr="008067EA" w:rsidRDefault="008067EA" w:rsidP="008067EA">
      <w:r w:rsidRPr="008067EA">
        <w:lastRenderedPageBreak/>
        <w:t>September 1 – U.S. Army forces engaged about 300 Hunkpapa, Sans Arc, and Miniconjou Lakota Sioux at Alkali Creek, near Broadus, …</w:t>
      </w:r>
    </w:p>
    <w:p w14:paraId="5C33AADD" w14:textId="77777777" w:rsidR="008067EA" w:rsidRPr="008067EA" w:rsidRDefault="008067EA" w:rsidP="008067EA">
      <w:pPr>
        <w:numPr>
          <w:ilvl w:val="0"/>
          <w:numId w:val="5"/>
        </w:numPr>
        <w:rPr>
          <w:rStyle w:val="Hyperlink"/>
        </w:rPr>
      </w:pPr>
      <w:r w:rsidRPr="008067EA">
        <w:fldChar w:fldCharType="begin"/>
      </w:r>
      <w:r w:rsidRPr="008067EA">
        <w:instrText>HYPERLINK "https://www.bing.com/ck/a?!&amp;&amp;p=3134dd0d64c6a1cbabb90caf52802ad956266bfa77ed53d94f0767e70049be38JmltdHM9MTc4NjA2MDgwMA&amp;ptn=3&amp;ver=2&amp;hsh=4&amp;fclid=13894ace-5b5f-6b95-015d-5ce75aa76a18&amp;psq=Montana+History%2c+what+service+did+Union+Mercantile+Co%2c+Sept%2c+1880+perform&amp;u=a1aHR0cHM6Ly9lbi53aWtpcGVkaWEub3JnL3dpa2kvVGltZWxpbmVfb2ZfTW9udGFuYV9oaXN0b3J5&amp;ntb=1" \t "_blank"</w:instrText>
      </w:r>
      <w:r w:rsidRPr="008067EA">
        <w:fldChar w:fldCharType="separate"/>
      </w:r>
    </w:p>
    <w:p w14:paraId="452ED5B3" w14:textId="78440B79" w:rsidR="008067EA" w:rsidRPr="008067EA" w:rsidRDefault="008067EA" w:rsidP="008067EA">
      <w:pPr>
        <w:rPr>
          <w:rStyle w:val="Hyperlink"/>
        </w:rPr>
      </w:pPr>
      <w:r w:rsidRPr="008067EA">
        <w:rPr>
          <w:rStyle w:val="Hyperlink"/>
        </w:rPr>
        <w:drawing>
          <wp:inline distT="0" distB="0" distL="0" distR="0" wp14:anchorId="166B440A" wp14:editId="005281A3">
            <wp:extent cx="304800" cy="304800"/>
            <wp:effectExtent l="0" t="0" r="0" b="0"/>
            <wp:docPr id="388413767" name="Picture 10" descr="Global web icon">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Global web icon">
                      <a:hlinkClick r:id="rId25"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0C8FFB5" w14:textId="77777777" w:rsidR="008067EA" w:rsidRPr="008067EA" w:rsidRDefault="008067EA" w:rsidP="008067EA">
      <w:pPr>
        <w:rPr>
          <w:rStyle w:val="Hyperlink"/>
        </w:rPr>
      </w:pPr>
      <w:r w:rsidRPr="008067EA">
        <w:rPr>
          <w:rStyle w:val="Hyperlink"/>
        </w:rPr>
        <w:t>Wikipedia</w:t>
      </w:r>
    </w:p>
    <w:p w14:paraId="2A0687C4" w14:textId="77777777" w:rsidR="008067EA" w:rsidRPr="008067EA" w:rsidRDefault="008067EA" w:rsidP="008067EA">
      <w:pPr>
        <w:rPr>
          <w:rStyle w:val="Hyperlink"/>
        </w:rPr>
      </w:pPr>
      <w:r w:rsidRPr="008067EA">
        <w:rPr>
          <w:rStyle w:val="Hyperlink"/>
          <w:i/>
          <w:iCs/>
        </w:rPr>
        <w:t xml:space="preserve">https://en.wikipedia.org › wiki › </w:t>
      </w:r>
      <w:proofErr w:type="spellStart"/>
      <w:r w:rsidRPr="008067EA">
        <w:rPr>
          <w:rStyle w:val="Hyperlink"/>
          <w:i/>
          <w:iCs/>
        </w:rPr>
        <w:t>Timeline_of_Montana_history</w:t>
      </w:r>
      <w:proofErr w:type="spellEnd"/>
    </w:p>
    <w:p w14:paraId="579328D8" w14:textId="77777777" w:rsidR="008067EA" w:rsidRPr="008067EA" w:rsidRDefault="008067EA" w:rsidP="008067EA">
      <w:r w:rsidRPr="008067EA">
        <w:fldChar w:fldCharType="end"/>
      </w:r>
    </w:p>
    <w:p w14:paraId="4392BA9D" w14:textId="77777777" w:rsidR="008067EA" w:rsidRPr="008067EA" w:rsidRDefault="008067EA" w:rsidP="008067EA">
      <w:hyperlink r:id="rId26" w:tgtFrame="_blank" w:history="1">
        <w:r w:rsidRPr="008067EA">
          <w:rPr>
            <w:rStyle w:val="Hyperlink"/>
          </w:rPr>
          <w:t>Timeline of Montana history - Wikipedia</w:t>
        </w:r>
      </w:hyperlink>
    </w:p>
    <w:p w14:paraId="6F0DF233" w14:textId="77777777" w:rsidR="008067EA" w:rsidRPr="008067EA" w:rsidRDefault="008067EA" w:rsidP="008067EA">
      <w:r w:rsidRPr="008067EA">
        <w:t>This timeline is a chronology of significant events in the history of the U.S. State of Montana and the historical area now occupied by …</w:t>
      </w:r>
    </w:p>
    <w:p w14:paraId="41DFB2FC" w14:textId="77777777" w:rsidR="008067EA" w:rsidRDefault="008067EA"/>
    <w:sectPr w:rsidR="008067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958FD"/>
    <w:multiLevelType w:val="multilevel"/>
    <w:tmpl w:val="3A86A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C87531"/>
    <w:multiLevelType w:val="multilevel"/>
    <w:tmpl w:val="753286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717090">
    <w:abstractNumId w:val="1"/>
  </w:num>
  <w:num w:numId="2" w16cid:durableId="2093812658">
    <w:abstractNumId w:val="1"/>
    <w:lvlOverride w:ilvl="1">
      <w:lvl w:ilvl="1">
        <w:numFmt w:val="bullet"/>
        <w:lvlText w:val=""/>
        <w:lvlJc w:val="left"/>
        <w:pPr>
          <w:tabs>
            <w:tab w:val="num" w:pos="1440"/>
          </w:tabs>
          <w:ind w:left="1440" w:hanging="360"/>
        </w:pPr>
        <w:rPr>
          <w:rFonts w:ascii="Symbol" w:hAnsi="Symbol" w:hint="default"/>
          <w:sz w:val="20"/>
        </w:rPr>
      </w:lvl>
    </w:lvlOverride>
  </w:num>
  <w:num w:numId="3" w16cid:durableId="1682317057">
    <w:abstractNumId w:val="1"/>
    <w:lvlOverride w:ilvl="1">
      <w:lvl w:ilvl="1">
        <w:numFmt w:val="bullet"/>
        <w:lvlText w:val=""/>
        <w:lvlJc w:val="left"/>
        <w:pPr>
          <w:tabs>
            <w:tab w:val="num" w:pos="1440"/>
          </w:tabs>
          <w:ind w:left="1440" w:hanging="360"/>
        </w:pPr>
        <w:rPr>
          <w:rFonts w:ascii="Symbol" w:hAnsi="Symbol" w:hint="default"/>
          <w:sz w:val="20"/>
        </w:rPr>
      </w:lvl>
    </w:lvlOverride>
  </w:num>
  <w:num w:numId="4" w16cid:durableId="740517981">
    <w:abstractNumId w:val="1"/>
    <w:lvlOverride w:ilvl="1">
      <w:lvl w:ilvl="1">
        <w:numFmt w:val="bullet"/>
        <w:lvlText w:val=""/>
        <w:lvlJc w:val="left"/>
        <w:pPr>
          <w:tabs>
            <w:tab w:val="num" w:pos="1440"/>
          </w:tabs>
          <w:ind w:left="1440" w:hanging="360"/>
        </w:pPr>
        <w:rPr>
          <w:rFonts w:ascii="Symbol" w:hAnsi="Symbol" w:hint="default"/>
          <w:sz w:val="20"/>
        </w:rPr>
      </w:lvl>
    </w:lvlOverride>
  </w:num>
  <w:num w:numId="5" w16cid:durableId="160707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7EA"/>
    <w:rsid w:val="001820BC"/>
    <w:rsid w:val="00806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1AEBF"/>
  <w15:chartTrackingRefBased/>
  <w15:docId w15:val="{19CA3F2C-370F-40A0-9168-7EDE967B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67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67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67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67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67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67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67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67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67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67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67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67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67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67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67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67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67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67EA"/>
    <w:rPr>
      <w:rFonts w:eastAsiaTheme="majorEastAsia" w:cstheme="majorBidi"/>
      <w:color w:val="272727" w:themeColor="text1" w:themeTint="D8"/>
    </w:rPr>
  </w:style>
  <w:style w:type="paragraph" w:styleId="Title">
    <w:name w:val="Title"/>
    <w:basedOn w:val="Normal"/>
    <w:next w:val="Normal"/>
    <w:link w:val="TitleChar"/>
    <w:uiPriority w:val="10"/>
    <w:qFormat/>
    <w:rsid w:val="008067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67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67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67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67EA"/>
    <w:pPr>
      <w:spacing w:before="160"/>
      <w:jc w:val="center"/>
    </w:pPr>
    <w:rPr>
      <w:i/>
      <w:iCs/>
      <w:color w:val="404040" w:themeColor="text1" w:themeTint="BF"/>
    </w:rPr>
  </w:style>
  <w:style w:type="character" w:customStyle="1" w:styleId="QuoteChar">
    <w:name w:val="Quote Char"/>
    <w:basedOn w:val="DefaultParagraphFont"/>
    <w:link w:val="Quote"/>
    <w:uiPriority w:val="29"/>
    <w:rsid w:val="008067EA"/>
    <w:rPr>
      <w:i/>
      <w:iCs/>
      <w:color w:val="404040" w:themeColor="text1" w:themeTint="BF"/>
    </w:rPr>
  </w:style>
  <w:style w:type="paragraph" w:styleId="ListParagraph">
    <w:name w:val="List Paragraph"/>
    <w:basedOn w:val="Normal"/>
    <w:uiPriority w:val="34"/>
    <w:qFormat/>
    <w:rsid w:val="008067EA"/>
    <w:pPr>
      <w:ind w:left="720"/>
      <w:contextualSpacing/>
    </w:pPr>
  </w:style>
  <w:style w:type="character" w:styleId="IntenseEmphasis">
    <w:name w:val="Intense Emphasis"/>
    <w:basedOn w:val="DefaultParagraphFont"/>
    <w:uiPriority w:val="21"/>
    <w:qFormat/>
    <w:rsid w:val="008067EA"/>
    <w:rPr>
      <w:i/>
      <w:iCs/>
      <w:color w:val="0F4761" w:themeColor="accent1" w:themeShade="BF"/>
    </w:rPr>
  </w:style>
  <w:style w:type="paragraph" w:styleId="IntenseQuote">
    <w:name w:val="Intense Quote"/>
    <w:basedOn w:val="Normal"/>
    <w:next w:val="Normal"/>
    <w:link w:val="IntenseQuoteChar"/>
    <w:uiPriority w:val="30"/>
    <w:qFormat/>
    <w:rsid w:val="008067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67EA"/>
    <w:rPr>
      <w:i/>
      <w:iCs/>
      <w:color w:val="0F4761" w:themeColor="accent1" w:themeShade="BF"/>
    </w:rPr>
  </w:style>
  <w:style w:type="character" w:styleId="IntenseReference">
    <w:name w:val="Intense Reference"/>
    <w:basedOn w:val="DefaultParagraphFont"/>
    <w:uiPriority w:val="32"/>
    <w:qFormat/>
    <w:rsid w:val="008067EA"/>
    <w:rPr>
      <w:b/>
      <w:bCs/>
      <w:smallCaps/>
      <w:color w:val="0F4761" w:themeColor="accent1" w:themeShade="BF"/>
      <w:spacing w:val="5"/>
    </w:rPr>
  </w:style>
  <w:style w:type="character" w:styleId="Hyperlink">
    <w:name w:val="Hyperlink"/>
    <w:basedOn w:val="DefaultParagraphFont"/>
    <w:uiPriority w:val="99"/>
    <w:unhideWhenUsed/>
    <w:rsid w:val="008067EA"/>
    <w:rPr>
      <w:color w:val="467886" w:themeColor="hyperlink"/>
      <w:u w:val="single"/>
    </w:rPr>
  </w:style>
  <w:style w:type="character" w:styleId="UnresolvedMention">
    <w:name w:val="Unresolved Mention"/>
    <w:basedOn w:val="DefaultParagraphFont"/>
    <w:uiPriority w:val="99"/>
    <w:semiHidden/>
    <w:unhideWhenUsed/>
    <w:rsid w:val="008067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ck/a?!&amp;&amp;p=6ff2994dc636ffba13fed5b8daf0e654cc305a3bf0c790d7bbf63af4065e6b24JmltdHM9MTc4NjA2MDgwMA&amp;ptn=3&amp;ver=2&amp;hsh=4&amp;fclid=13894ace-5b5f-6b95-015d-5ce75aa76a18&amp;u=a1aHR0cHM6Ly93d3cubXRtZW1vcnkub3JnL25vZGVzL3ZpZXcvMjIxMw&amp;ntb=1" TargetMode="External"/><Relationship Id="rId13" Type="http://schemas.openxmlformats.org/officeDocument/2006/relationships/hyperlink" Target="https://www.bing.com/ck/a?!&amp;&amp;p=569be1f9944ceec43e6e50c1d7957034824139c393f8c8e59d4e8a571a4b3299JmltdHM9MTc4NjA2MDgwMA&amp;ptn=3&amp;ver=2&amp;hsh=4&amp;fclid=13894ace-5b5f-6b95-015d-5ce75aa76a18&amp;psq=Montana+History%2c+what+service+did+Union+Mercantile+Co%2c+Sept%2c+1880+perform&amp;u=a1aHR0cHM6Ly93d3cubXRtZW1vcnkub3JnL25vZGVzL3ZpZXcvMTE1OTc3&amp;ntb=1" TargetMode="External"/><Relationship Id="rId18" Type="http://schemas.openxmlformats.org/officeDocument/2006/relationships/hyperlink" Target="https://www.bing.com/ck/a?!&amp;&amp;p=321cb89932af023d7f0e5d6fbddcb90ada246cfcfcab01c330c243c7f2187ef7JmltdHM9MTc4NjA2MDgwMA&amp;ptn=3&amp;ver=2&amp;hsh=4&amp;fclid=13894ace-5b5f-6b95-015d-5ce75aa76a18&amp;psq=Montana+History%2c+what+service+did+Union+Mercantile+Co%2c+Sept%2c+1880+perform&amp;u=a1aHR0cHM6Ly93d3cubXRtZW1vcnkub3JnL25vZGVzL3ZpZXcvMjIxMw&amp;ntb=1" TargetMode="External"/><Relationship Id="rId26" Type="http://schemas.openxmlformats.org/officeDocument/2006/relationships/hyperlink" Target="https://www.bing.com/ck/a?!&amp;&amp;p=3134dd0d64c6a1cbabb90caf52802ad956266bfa77ed53d94f0767e70049be38JmltdHM9MTc4NjA2MDgwMA&amp;ptn=3&amp;ver=2&amp;hsh=4&amp;fclid=13894ace-5b5f-6b95-015d-5ce75aa76a18&amp;psq=Montana+History%2c+what+service+did+Union+Mercantile+Co%2c+Sept%2c+1880+perform&amp;u=a1aHR0cHM6Ly9lbi53aWtpcGVkaWEub3JnL3dpa2kvVGltZWxpbmVfb2ZfTW9udGFuYV9oaXN0b3J5&amp;ntb=1" TargetMode="External"/><Relationship Id="rId3" Type="http://schemas.openxmlformats.org/officeDocument/2006/relationships/settings" Target="settings.xml"/><Relationship Id="rId21" Type="http://schemas.openxmlformats.org/officeDocument/2006/relationships/hyperlink" Target="https://www.bing.com/ck/a?!&amp;&amp;p=ad88000e26e47f4d2edf7ce6efee3cc657e7b2ce3dfec579e46d1446b0616152JmltdHM9MTc4NjA2MDgwMA&amp;ptn=3&amp;ver=2&amp;hsh=4&amp;fclid=13894ace-5b5f-6b95-015d-5ce75aa76a18&amp;psq=Montana+History%2c+what+service+did+Union+Mercantile+Co%2c+Sept%2c+1880+perform&amp;u=a1aHR0cHM6Ly9taHMubXQuZ292L3Jlc2VhcmNoL2NvbGxlY3Rpb25zL2FyY2hpdmVz&amp;ntb=1" TargetMode="External"/><Relationship Id="rId7" Type="http://schemas.openxmlformats.org/officeDocument/2006/relationships/image" Target="media/image1.png"/><Relationship Id="rId12" Type="http://schemas.openxmlformats.org/officeDocument/2006/relationships/hyperlink" Target="https://www.bing.com/ck/a?!&amp;&amp;p=cc5160ce2d4e8150572dd59c2ed36ca221ce0591c04fd4b7d3093eaeaae5027cJmltdHM9MTc4NjA2MDgwMA&amp;ptn=3&amp;ver=2&amp;hsh=4&amp;fclid=13894ace-5b5f-6b95-015d-5ce75aa76a18&amp;psq=Montana+History%2c+what+service+did+Union+Mercantile+Co%2c+Sept%2c+1880+perform&amp;u=a1aHR0cHM6Ly9taHMubXQuZ292L1Jlc2VhcmNoL09ubGluZUNvbGxlY3Rpb25z&amp;ntb=1" TargetMode="External"/><Relationship Id="rId17" Type="http://schemas.openxmlformats.org/officeDocument/2006/relationships/image" Target="media/image5.png"/><Relationship Id="rId25" Type="http://schemas.openxmlformats.org/officeDocument/2006/relationships/hyperlink" Target="https://www.bing.com/ck/a?!&amp;&amp;p=3134dd0d64c6a1cbabb90caf52802ad956266bfa77ed53d94f0767e70049be38JmltdHM9MTc4NjA2MDgwMA&amp;ptn=3&amp;ver=2&amp;hsh=4&amp;fclid=13894ace-5b5f-6b95-015d-5ce75aa76a18&amp;psq=Montana+History%2c+what+service+did+Union+Mercantile+Co%2c+Sept%2c+1880+perform&amp;u=a1aHR0cHM6Ly9lbi53aWtpcGVkaWEub3JnL3dpa2kvVGltZWxpbmVfb2ZfTW9udGFuYV9oaXN0b3J5&amp;ntb=1" TargetMode="External"/><Relationship Id="rId2" Type="http://schemas.openxmlformats.org/officeDocument/2006/relationships/styles" Target="styles.xml"/><Relationship Id="rId16" Type="http://schemas.openxmlformats.org/officeDocument/2006/relationships/hyperlink" Target="https://www.bing.com/ck/a?!&amp;&amp;p=321cb89932af023d7f0e5d6fbddcb90ada246cfcfcab01c330c243c7f2187ef7JmltdHM9MTc4NjA2MDgwMA&amp;ptn=3&amp;ver=2&amp;hsh=4&amp;fclid=13894ace-5b5f-6b95-015d-5ce75aa76a18&amp;psq=Montana+History%2c+what+service+did+Union+Mercantile+Co%2c+Sept%2c+1880+perform&amp;u=a1aHR0cHM6Ly93d3cubXRtZW1vcnkub3JnL25vZGVzL3ZpZXcvMjIxMw&amp;ntb=1" TargetMode="External"/><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hyperlink" Target="https://www.bing.com/ck/a?!&amp;&amp;p=71ab7cb5782f9769cb4844e24daaf895c89fe1cde3f6f449edb371cfb59d6690JmltdHM9MTc4NjA2MDgwMA&amp;ptn=3&amp;ver=2&amp;hsh=4&amp;fclid=13894ace-5b5f-6b95-015d-5ce75aa76a18&amp;u=a1aHR0cHM6Ly9taHMubXQuZ292L1Jlc2VhcmNoL09ubGluZUNvbGxlY3Rpb25z&amp;ntb=1" TargetMode="External"/><Relationship Id="rId11" Type="http://schemas.openxmlformats.org/officeDocument/2006/relationships/image" Target="media/image3.png"/><Relationship Id="rId24" Type="http://schemas.openxmlformats.org/officeDocument/2006/relationships/hyperlink" Target="https://www.bing.com/ck/a?!&amp;&amp;p=34dd6c036b1a3f352f8c31a65814733791868c96a633464d54a239ca2ff2d441JmltdHM9MTc4NjA2MDgwMA&amp;ptn=3&amp;ver=2&amp;hsh=4&amp;fclid=13894ace-5b5f-6b95-015d-5ce75aa76a18&amp;psq=Montana+History%2c+what+service+did+Union+Mercantile+Co%2c+Sept%2c+1880+perform&amp;u=a1aHR0cHM6Ly9lbi53aWtpcGVkaWEub3JnL3dpa2kvVGltZWxpbmVfb2ZfcHJlLXN0YXRlaG9vZF9Nb250YW5hX2hpc3Rvcnk&amp;ntb=1" TargetMode="External"/><Relationship Id="rId5" Type="http://schemas.openxmlformats.org/officeDocument/2006/relationships/hyperlink" Target="https://www.bing.com/ck/a?!&amp;&amp;p=6b3f8e7a2fa228af568ba1c0ba25f3c46e393509998fbce8d0c2aa7676ce4bd4JmltdHM9MTc4NjA2MDgwMA&amp;ptn=3&amp;ver=2&amp;hsh=4&amp;fclid=13894ace-5b5f-6b95-015d-5ce75aa76a18&amp;u=a1L2NvcGlsb3RzZWFyY2g_cT1Nb250YW5hK0hpc3RvcnklMmMrd2hhdCtzZXJ2aWNlK2RpZCtVbmlvbitNZXJjYW50aWxlK0NvJTJjK1NlcHQlMmMrMTg4MCtwZXJmb3JtJmZvcm09Q1NCUkFORA&amp;ntb=1" TargetMode="External"/><Relationship Id="rId15" Type="http://schemas.openxmlformats.org/officeDocument/2006/relationships/hyperlink" Target="https://www.bing.com/ck/a?!&amp;&amp;p=569be1f9944ceec43e6e50c1d7957034824139c393f8c8e59d4e8a571a4b3299JmltdHM9MTc4NjA2MDgwMA&amp;ptn=3&amp;ver=2&amp;hsh=4&amp;fclid=13894ace-5b5f-6b95-015d-5ce75aa76a18&amp;psq=Montana+History%2c+what+service+did+Union+Mercantile+Co%2c+Sept%2c+1880+perform&amp;u=a1aHR0cHM6Ly93d3cubXRtZW1vcnkub3JnL25vZGVzL3ZpZXcvMTE1OTc3&amp;ntb=1" TargetMode="External"/><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hyperlink" Target="https://www.bing.com/ck/a?!&amp;&amp;p=cc5160ce2d4e8150572dd59c2ed36ca221ce0591c04fd4b7d3093eaeaae5027cJmltdHM9MTc4NjA2MDgwMA&amp;ptn=3&amp;ver=2&amp;hsh=4&amp;fclid=13894ace-5b5f-6b95-015d-5ce75aa76a18&amp;psq=Montana+History%2c+what+service+did+Union+Mercantile+Co%2c+Sept%2c+1880+perform&amp;u=a1aHR0cHM6Ly9taHMubXQuZ292L1Jlc2VhcmNoL09ubGluZUNvbGxlY3Rpb25z&amp;ntb=1" TargetMode="External"/><Relationship Id="rId19" Type="http://schemas.openxmlformats.org/officeDocument/2006/relationships/hyperlink" Target="https://www.bing.com/ck/a?!&amp;&amp;p=ad88000e26e47f4d2edf7ce6efee3cc657e7b2ce3dfec579e46d1446b0616152JmltdHM9MTc4NjA2MDgwMA&amp;ptn=3&amp;ver=2&amp;hsh=4&amp;fclid=13894ace-5b5f-6b95-015d-5ce75aa76a18&amp;psq=Montana+History%2c+what+service+did+Union+Mercantile+Co%2c+Sept%2c+1880+perform&amp;u=a1aHR0cHM6Ly9taHMubXQuZ292L3Jlc2VhcmNoL2NvbGxlY3Rpb25zL2FyY2hpdmVz&amp;ntb=1"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yperlink" Target="https://www.bing.com/ck/a?!&amp;&amp;p=34dd6c036b1a3f352f8c31a65814733791868c96a633464d54a239ca2ff2d441JmltdHM9MTc4NjA2MDgwMA&amp;ptn=3&amp;ver=2&amp;hsh=4&amp;fclid=13894ace-5b5f-6b95-015d-5ce75aa76a18&amp;psq=Montana+History%2c+what+service+did+Union+Mercantile+Co%2c+Sept%2c+1880+perform&amp;u=a1aHR0cHM6Ly9lbi53aWtpcGVkaWEub3JnL3dpa2kvVGltZWxpbmVfb2ZfcHJlLXN0YXRlaG9vZF9Nb250YW5hX2hpc3Rvcnk&amp;ntb=1"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1396</Words>
  <Characters>7963</Characters>
  <Application>Microsoft Office Word</Application>
  <DocSecurity>0</DocSecurity>
  <Lines>66</Lines>
  <Paragraphs>18</Paragraphs>
  <ScaleCrop>false</ScaleCrop>
  <Company/>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Anders</dc:creator>
  <cp:keywords/>
  <dc:description/>
  <cp:lastModifiedBy>Diane Anders</cp:lastModifiedBy>
  <cp:revision>1</cp:revision>
  <dcterms:created xsi:type="dcterms:W3CDTF">2026-08-07T23:14:00Z</dcterms:created>
  <dcterms:modified xsi:type="dcterms:W3CDTF">2026-08-07T23:21:00Z</dcterms:modified>
</cp:coreProperties>
</file>